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327E" w14:textId="4F632BFF" w:rsidR="00F32D66" w:rsidRDefault="00F32D66" w:rsidP="00F32D66">
      <w:pPr>
        <w:spacing w:after="0" w:line="240" w:lineRule="auto"/>
        <w:jc w:val="right"/>
        <w:rPr>
          <w:rFonts w:ascii="Calibri" w:eastAsia="Calibri" w:hAnsi="Calibri" w:cs="Calibri"/>
          <w:sz w:val="28"/>
          <w:szCs w:val="28"/>
        </w:rPr>
      </w:pPr>
    </w:p>
    <w:p w14:paraId="36DF61DE" w14:textId="49C958B8" w:rsidR="00B508F3" w:rsidRPr="00977132" w:rsidRDefault="00B508F3" w:rsidP="00B50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977132">
        <w:rPr>
          <w:rFonts w:ascii="Calibri" w:eastAsia="Calibri" w:hAnsi="Calibri" w:cs="Calibri"/>
          <w:b/>
          <w:sz w:val="28"/>
          <w:szCs w:val="28"/>
        </w:rPr>
        <w:t xml:space="preserve">SCHEDA </w:t>
      </w:r>
      <w:r w:rsidR="00977132" w:rsidRPr="00977132">
        <w:rPr>
          <w:rFonts w:cstheme="minorHAnsi"/>
          <w:b/>
          <w:bCs/>
          <w:sz w:val="28"/>
          <w:szCs w:val="28"/>
        </w:rPr>
        <w:t xml:space="preserve">PER ANNOTARE I CONTENUTI DEL PROGETTO DA RIPORTARE NELLA RELAZIONE FINALE </w:t>
      </w:r>
      <w:r w:rsidR="00644761" w:rsidRPr="00977132">
        <w:rPr>
          <w:rFonts w:ascii="Calibri" w:eastAsia="Calibri" w:hAnsi="Calibri" w:cs="Calibri"/>
          <w:b/>
          <w:sz w:val="28"/>
          <w:szCs w:val="28"/>
        </w:rPr>
        <w:t>ONLINE</w:t>
      </w:r>
      <w:r w:rsidR="005F5FED" w:rsidRPr="00977132">
        <w:rPr>
          <w:rFonts w:ascii="Calibri" w:eastAsia="Calibri" w:hAnsi="Calibri" w:cs="Calibri"/>
          <w:b/>
          <w:sz w:val="28"/>
          <w:szCs w:val="28"/>
        </w:rPr>
        <w:t xml:space="preserve"> (DA NON INVIARE)</w:t>
      </w:r>
    </w:p>
    <w:p w14:paraId="0C34E21C" w14:textId="77777777" w:rsidR="00B508F3" w:rsidRDefault="00B508F3" w:rsidP="00F32D66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408F538D" w14:textId="21165A01" w:rsidR="009476AE" w:rsidRPr="00D84C65" w:rsidRDefault="009476AE" w:rsidP="009476AE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A10097">
        <w:rPr>
          <w:rFonts w:cstheme="minorHAnsi"/>
          <w:sz w:val="24"/>
          <w:szCs w:val="24"/>
        </w:rPr>
        <w:t xml:space="preserve">PER FACILITARE LA COMPILAZIONE DELLA </w:t>
      </w:r>
      <w:r>
        <w:rPr>
          <w:rFonts w:cstheme="minorHAnsi"/>
          <w:sz w:val="24"/>
          <w:szCs w:val="24"/>
        </w:rPr>
        <w:t>RELAZIONE FINALE</w:t>
      </w:r>
      <w:r w:rsidRPr="00A10097">
        <w:rPr>
          <w:rFonts w:cstheme="minorHAnsi"/>
          <w:sz w:val="24"/>
          <w:szCs w:val="24"/>
        </w:rPr>
        <w:t xml:space="preserve"> ONLINE SULLA PIATTAFORMA AL LINK </w:t>
      </w:r>
      <w:hyperlink r:id="rId7">
        <w:r w:rsidR="00EF3838" w:rsidRPr="16EA5A72">
          <w:rPr>
            <w:rStyle w:val="Hyperlink"/>
            <w:b/>
            <w:bCs/>
            <w:sz w:val="28"/>
            <w:szCs w:val="28"/>
          </w:rPr>
          <w:t>https://www.assemblea.emr.it/cittadinanza/concittadini/edizione-2025-2026/rel-finale-e-modulistica</w:t>
        </w:r>
      </w:hyperlink>
      <w:r w:rsidRPr="00A10097">
        <w:rPr>
          <w:rFonts w:cstheme="minorHAnsi"/>
          <w:sz w:val="24"/>
          <w:szCs w:val="24"/>
        </w:rPr>
        <w:t xml:space="preserve">, VI RIPORTIAMO UNO SCHEMA CONTENENTE I PRINCIPALI CAMPI DA REDIGERE, </w:t>
      </w:r>
      <w:r>
        <w:rPr>
          <w:rFonts w:cstheme="minorHAnsi"/>
          <w:sz w:val="24"/>
          <w:szCs w:val="24"/>
        </w:rPr>
        <w:t>PER COPIARE PIU’</w:t>
      </w:r>
      <w:r w:rsidRPr="00D84C65">
        <w:rPr>
          <w:rFonts w:cstheme="minorHAnsi"/>
          <w:sz w:val="24"/>
          <w:szCs w:val="24"/>
        </w:rPr>
        <w:t xml:space="preserve"> FACILMENTE I CONTENUTI NEL FORM ONLINE</w:t>
      </w:r>
    </w:p>
    <w:p w14:paraId="597139C9" w14:textId="77777777" w:rsidR="009476AE" w:rsidRDefault="009476AE" w:rsidP="00F32D66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339D16B2" w14:textId="77777777" w:rsidR="009476AE" w:rsidRDefault="009476AE" w:rsidP="00F32D66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A27427" w:rsidRPr="00F00FD7" w14:paraId="10810C8A" w14:textId="77777777" w:rsidTr="00FA0C76">
        <w:trPr>
          <w:trHeight w:val="1086"/>
        </w:trPr>
        <w:tc>
          <w:tcPr>
            <w:tcW w:w="3686" w:type="dxa"/>
            <w:shd w:val="clear" w:color="auto" w:fill="FFFFFF" w:themeFill="background1"/>
            <w:vAlign w:val="center"/>
          </w:tcPr>
          <w:p w14:paraId="590FAC57" w14:textId="77777777" w:rsidR="00A27427" w:rsidRPr="00D562CA" w:rsidRDefault="00A27427" w:rsidP="00FA0C76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bCs/>
                <w:i/>
              </w:rPr>
            </w:pPr>
            <w:r w:rsidRPr="00D562CA">
              <w:rPr>
                <w:rFonts w:cstheme="minorHAnsi"/>
                <w:b/>
                <w:bCs/>
                <w:iCs/>
              </w:rPr>
              <w:t>Ragione Sociale Istituto scolastico</w:t>
            </w:r>
            <w:r>
              <w:rPr>
                <w:rFonts w:cstheme="minorHAnsi"/>
                <w:b/>
                <w:bCs/>
                <w:iCs/>
              </w:rPr>
              <w:t>/Ente locale/Istituzione privata no profit</w:t>
            </w:r>
          </w:p>
        </w:tc>
        <w:tc>
          <w:tcPr>
            <w:tcW w:w="6237" w:type="dxa"/>
          </w:tcPr>
          <w:p w14:paraId="495378B2" w14:textId="77777777" w:rsidR="00A27427" w:rsidRPr="00F00FD7" w:rsidRDefault="00A27427" w:rsidP="00FA0C76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224A1E81" w14:textId="77777777" w:rsidR="00A27427" w:rsidRPr="00F00FD7" w:rsidRDefault="00A27427" w:rsidP="00FA0C76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4AB3A44" w14:textId="77777777" w:rsidR="00A27427" w:rsidRPr="00F32D66" w:rsidRDefault="00A27427" w:rsidP="00F32D66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21B1EF4" w14:textId="555808E6" w:rsidR="00F32D66" w:rsidRPr="00F32D66" w:rsidRDefault="00E73A75" w:rsidP="00E73A75">
      <w:pPr>
        <w:spacing w:after="0" w:line="240" w:lineRule="auto"/>
        <w:contextualSpacing/>
        <w:rPr>
          <w:rFonts w:ascii="Calibri" w:eastAsia="Calibri" w:hAnsi="Calibri" w:cs="Calibri"/>
          <w:b/>
          <w:sz w:val="28"/>
          <w:szCs w:val="28"/>
        </w:rPr>
      </w:pPr>
      <w:r w:rsidRPr="006D230A">
        <w:rPr>
          <w:rFonts w:ascii="Calibri" w:eastAsia="Calibri" w:hAnsi="Calibri" w:cs="Calibri"/>
          <w:b/>
          <w:sz w:val="24"/>
          <w:szCs w:val="24"/>
        </w:rPr>
        <w:t>DESCRIZIONE DEL PROGETTO</w:t>
      </w:r>
      <w:r w:rsidR="00F32D66" w:rsidRPr="00F32D66">
        <w:rPr>
          <w:rFonts w:ascii="Calibri" w:eastAsia="Calibri" w:hAnsi="Calibri" w:cs="Calibri"/>
          <w:b/>
          <w:sz w:val="28"/>
          <w:szCs w:val="28"/>
        </w:rPr>
        <w:t>:</w:t>
      </w:r>
    </w:p>
    <w:p w14:paraId="657F1F23" w14:textId="77777777" w:rsidR="00F32D66" w:rsidRPr="00F32D66" w:rsidRDefault="00F32D66" w:rsidP="00F32D66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Tabellagriglia5scura-colore1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81"/>
        <w:gridCol w:w="5528"/>
      </w:tblGrid>
      <w:tr w:rsidR="00F32D66" w:rsidRPr="00F32D66" w14:paraId="39C0B722" w14:textId="77777777" w:rsidTr="00FA0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</w:tcBorders>
            <w:shd w:val="clear" w:color="auto" w:fill="auto"/>
            <w:vAlign w:val="center"/>
          </w:tcPr>
          <w:p w14:paraId="58DA7585" w14:textId="77777777" w:rsidR="00F32D66" w:rsidRPr="006D230A" w:rsidRDefault="00F32D66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Tematica di lavoro</w:t>
            </w:r>
          </w:p>
          <w:p w14:paraId="4FDB4269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  <w:p w14:paraId="298FA0D8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61A4B20" w14:textId="1F0C89E4" w:rsidR="00F32D66" w:rsidRPr="006D230A" w:rsidRDefault="00105FE4" w:rsidP="00F3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21828D" wp14:editId="0661C264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6985</wp:posOffset>
                      </wp:positionV>
                      <wp:extent cx="156845" cy="114300"/>
                      <wp:effectExtent l="0" t="0" r="14605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rect id="Rectangle 32" style="position:absolute;margin-left:105.5pt;margin-top:.55pt;width:12.3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385d8a" strokeweight="2pt" w14:anchorId="080F10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"/>
                  </w:pict>
                </mc:Fallback>
              </mc:AlternateContent>
            </w:r>
            <w:r w:rsidR="00F335EC" w:rsidRPr="006D230A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289392B" wp14:editId="7A15F5E6">
                      <wp:simplePos x="0" y="0"/>
                      <wp:positionH relativeFrom="column">
                        <wp:posOffset>2165985</wp:posOffset>
                      </wp:positionH>
                      <wp:positionV relativeFrom="paragraph">
                        <wp:posOffset>13970</wp:posOffset>
                      </wp:positionV>
                      <wp:extent cx="142875" cy="114300"/>
                      <wp:effectExtent l="0" t="0" r="28575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rect id="Rectangle 31" style="position:absolute;margin-left:170.55pt;margin-top:1.1pt;width:11.25pt;height: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385d8a" strokeweight="2pt" w14:anchorId="263CDD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"/>
                  </w:pict>
                </mc:Fallback>
              </mc:AlternateContent>
            </w:r>
            <w:r w:rsidR="00F335EC" w:rsidRPr="006D230A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32CE5B4" wp14:editId="3E491347">
                      <wp:simplePos x="0" y="0"/>
                      <wp:positionH relativeFrom="column">
                        <wp:posOffset>3054985</wp:posOffset>
                      </wp:positionH>
                      <wp:positionV relativeFrom="paragraph">
                        <wp:posOffset>19685</wp:posOffset>
                      </wp:positionV>
                      <wp:extent cx="142875" cy="114300"/>
                      <wp:effectExtent l="0" t="0" r="28575" b="19050"/>
                      <wp:wrapNone/>
                      <wp:docPr id="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rect id="Rectangle 31" style="position:absolute;margin-left:240.55pt;margin-top:1.55pt;width:11.25pt;height:9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385d8a" strokeweight="2pt" w14:anchorId="3222E0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"/>
                  </w:pict>
                </mc:Fallback>
              </mc:AlternateContent>
            </w:r>
            <w:r w:rsidR="00F335EC" w:rsidRPr="006D230A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F540894" wp14:editId="1925440A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22225</wp:posOffset>
                      </wp:positionV>
                      <wp:extent cx="142875" cy="114300"/>
                      <wp:effectExtent l="0" t="0" r="28575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rect id="Rectangle 33" style="position:absolute;margin-left:48.1pt;margin-top:1.75pt;width:11.25pt;height: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385d8a" strokeweight="2pt" w14:anchorId="4AF929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"/>
                  </w:pict>
                </mc:Fallback>
              </mc:AlternateContent>
            </w:r>
            <w:r w:rsidR="00F32D66" w:rsidRPr="006D230A">
              <w:rPr>
                <w:rFonts w:ascii="Calibri" w:eastAsia="Calibri" w:hAnsi="Calibri" w:cs="Calibri"/>
                <w:sz w:val="24"/>
                <w:szCs w:val="24"/>
              </w:rPr>
              <w:t xml:space="preserve">Memoria     </w:t>
            </w:r>
            <w:r w:rsidR="006D230A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="00F32D66" w:rsidRPr="006D230A">
              <w:rPr>
                <w:rFonts w:ascii="Calibri" w:eastAsia="Calibri" w:hAnsi="Calibri" w:cs="Calibri"/>
                <w:sz w:val="24"/>
                <w:szCs w:val="24"/>
              </w:rPr>
              <w:t xml:space="preserve">Diritti          Legalità         </w:t>
            </w:r>
            <w:r w:rsidR="00F335EC">
              <w:rPr>
                <w:rFonts w:ascii="Calibri" w:eastAsia="Calibri" w:hAnsi="Calibri" w:cs="Calibri"/>
                <w:sz w:val="24"/>
                <w:szCs w:val="24"/>
              </w:rPr>
              <w:t xml:space="preserve">Ambiente </w:t>
            </w:r>
          </w:p>
        </w:tc>
      </w:tr>
      <w:tr w:rsidR="00F32D66" w:rsidRPr="00F32D66" w14:paraId="62ECBCC6" w14:textId="77777777" w:rsidTr="00FA0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13E6925" w14:textId="77777777" w:rsidR="00F32D66" w:rsidRPr="006D230A" w:rsidRDefault="00F32D66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Titolo del progetto</w:t>
            </w:r>
          </w:p>
          <w:p w14:paraId="42548975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  <w:p w14:paraId="402A1F40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AFDBA9C" w14:textId="77777777" w:rsidR="00F32D66" w:rsidRPr="00F32D66" w:rsidRDefault="00F32D66" w:rsidP="00795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6BDC6944" w14:textId="77777777" w:rsidTr="00FA0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F12EA6C" w14:textId="77777777" w:rsidR="00F32D66" w:rsidRPr="006D230A" w:rsidRDefault="00F32D66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Descrizione del progetto e degli obiettivi raggiunti</w:t>
            </w:r>
          </w:p>
          <w:p w14:paraId="03B7F9B2" w14:textId="77777777" w:rsidR="00F32D66" w:rsidRPr="004F7337" w:rsidRDefault="00F32D66" w:rsidP="00F32D66">
            <w:pPr>
              <w:rPr>
                <w:rFonts w:ascii="Calibri" w:eastAsia="Calibri" w:hAnsi="Calibri" w:cs="Calibri"/>
                <w:strike/>
                <w:color w:val="auto"/>
                <w:sz w:val="28"/>
                <w:szCs w:val="28"/>
                <w:highlight w:val="yellow"/>
              </w:rPr>
            </w:pPr>
          </w:p>
          <w:p w14:paraId="43F2C794" w14:textId="77777777" w:rsidR="00F32D66" w:rsidRPr="004F7337" w:rsidRDefault="00F32D66" w:rsidP="00F32D66">
            <w:pPr>
              <w:rPr>
                <w:rFonts w:ascii="Calibri" w:eastAsia="Calibri" w:hAnsi="Calibri" w:cs="Calibri"/>
                <w:strike/>
                <w:color w:val="auto"/>
                <w:sz w:val="28"/>
                <w:szCs w:val="28"/>
                <w:highlight w:val="yellow"/>
              </w:rPr>
            </w:pPr>
          </w:p>
          <w:p w14:paraId="00897CBD" w14:textId="77777777" w:rsidR="00F32D66" w:rsidRPr="004F7337" w:rsidRDefault="00F32D66" w:rsidP="00F32D66">
            <w:pPr>
              <w:rPr>
                <w:rFonts w:ascii="Calibri" w:eastAsia="Calibri" w:hAnsi="Calibri" w:cs="Calibri"/>
                <w:b w:val="0"/>
                <w:bCs w:val="0"/>
                <w:strike/>
                <w:color w:val="auto"/>
                <w:sz w:val="28"/>
                <w:szCs w:val="28"/>
                <w:highlight w:val="yellow"/>
              </w:rPr>
            </w:pPr>
          </w:p>
          <w:p w14:paraId="7FB4E1E3" w14:textId="77777777" w:rsidR="000225DE" w:rsidRPr="004F7337" w:rsidRDefault="000225DE" w:rsidP="00F32D66">
            <w:pPr>
              <w:rPr>
                <w:rFonts w:ascii="Calibri" w:eastAsia="Calibri" w:hAnsi="Calibri" w:cs="Calibri"/>
                <w:b w:val="0"/>
                <w:bCs w:val="0"/>
                <w:strike/>
                <w:color w:val="auto"/>
                <w:sz w:val="28"/>
                <w:szCs w:val="28"/>
                <w:highlight w:val="yellow"/>
              </w:rPr>
            </w:pPr>
          </w:p>
          <w:p w14:paraId="212E8EBD" w14:textId="1DE0C6EA" w:rsidR="000225DE" w:rsidRPr="004F7337" w:rsidRDefault="004F7337" w:rsidP="00F32D66">
            <w:pPr>
              <w:rPr>
                <w:rFonts w:ascii="Calibri" w:eastAsia="Calibri" w:hAnsi="Calibri" w:cs="Calibri"/>
                <w:b w:val="0"/>
                <w:bCs w:val="0"/>
                <w:strike/>
                <w:color w:val="auto"/>
                <w:sz w:val="28"/>
                <w:szCs w:val="28"/>
                <w:highlight w:val="yellow"/>
              </w:rPr>
            </w:pPr>
            <w:r w:rsidRPr="004F7337">
              <w:rPr>
                <w:rFonts w:eastAsia="Frutiger LT Std 55 Roman" w:cstheme="minorHAnsi"/>
                <w:i/>
                <w:color w:val="auto"/>
                <w:sz w:val="20"/>
                <w:szCs w:val="20"/>
              </w:rPr>
              <w:t>(MAX 7000 CARATTERI)</w:t>
            </w:r>
          </w:p>
          <w:p w14:paraId="38EC9BEE" w14:textId="2F7E82D1" w:rsidR="004F7337" w:rsidRPr="004F7337" w:rsidRDefault="004F7337" w:rsidP="00F32D66">
            <w:pPr>
              <w:rPr>
                <w:rFonts w:ascii="Calibri" w:eastAsia="Calibri" w:hAnsi="Calibri" w:cs="Calibri"/>
                <w:strike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826D09A" w14:textId="1EBD7303" w:rsidR="00F32D66" w:rsidRPr="00F32D66" w:rsidRDefault="00F32D66" w:rsidP="00F32D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41D874D" w14:textId="77777777" w:rsidR="00F32D66" w:rsidRPr="00F32D66" w:rsidRDefault="00F32D66" w:rsidP="00F32D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51126CC9" w14:textId="77777777" w:rsidTr="00FA0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90C952B" w14:textId="6D78A93A" w:rsidR="005A3B78" w:rsidRDefault="00F32D66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a. </w:t>
            </w:r>
            <w:bookmarkStart w:id="0" w:name="_Hlk102471617"/>
            <w:r w:rsidR="005A3B78">
              <w:rPr>
                <w:rFonts w:ascii="Calibri" w:eastAsia="Calibri" w:hAnsi="Calibri" w:cs="Calibri"/>
                <w:color w:val="auto"/>
                <w:sz w:val="24"/>
                <w:szCs w:val="24"/>
              </w:rPr>
              <w:t>Coerenza progettuale</w:t>
            </w:r>
          </w:p>
          <w:p w14:paraId="2B28B71E" w14:textId="77777777" w:rsidR="005A3B78" w:rsidRDefault="005A3B78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p w14:paraId="648C7245" w14:textId="7E03520E" w:rsidR="008B0D77" w:rsidRDefault="005A3B78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auto"/>
                <w:sz w:val="24"/>
                <w:szCs w:val="24"/>
              </w:rPr>
              <w:t>(</w:t>
            </w:r>
            <w:r w:rsidR="00F32D66"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Coerenza fra le finalità, lo sviluppo e </w:t>
            </w:r>
            <w:r>
              <w:rPr>
                <w:rFonts w:ascii="Calibri" w:eastAsia="Calibri" w:hAnsi="Calibri" w:cs="Calibri"/>
                <w:color w:val="auto"/>
                <w:sz w:val="24"/>
                <w:szCs w:val="24"/>
              </w:rPr>
              <w:t>risultati</w:t>
            </w:r>
            <w:r w:rsidR="00F32D66"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del progetto</w:t>
            </w:r>
            <w:r>
              <w:rPr>
                <w:rFonts w:ascii="Calibri" w:eastAsia="Calibri" w:hAnsi="Calibri" w:cs="Calibri"/>
                <w:color w:val="auto"/>
                <w:sz w:val="24"/>
                <w:szCs w:val="24"/>
              </w:rPr>
              <w:t>)</w:t>
            </w:r>
            <w:r w:rsidR="00F32D66"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</w:t>
            </w:r>
            <w:bookmarkEnd w:id="0"/>
          </w:p>
          <w:p w14:paraId="75C8CF22" w14:textId="77777777" w:rsidR="008B0D77" w:rsidRDefault="008B0D77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p w14:paraId="2698EEEE" w14:textId="77777777" w:rsidR="004F7337" w:rsidRPr="006D230A" w:rsidRDefault="004F7337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  <w:p w14:paraId="44EB409D" w14:textId="29EA4985" w:rsidR="00730430" w:rsidRPr="004F7337" w:rsidRDefault="00730430" w:rsidP="00730430">
            <w:pPr>
              <w:rPr>
                <w:rFonts w:ascii="Calibri" w:eastAsia="Calibri" w:hAnsi="Calibri" w:cs="Calibri"/>
                <w:b w:val="0"/>
                <w:bCs w:val="0"/>
                <w:strike/>
                <w:color w:val="auto"/>
                <w:sz w:val="28"/>
                <w:szCs w:val="28"/>
                <w:highlight w:val="yellow"/>
              </w:rPr>
            </w:pPr>
            <w:r w:rsidRPr="004F7337">
              <w:rPr>
                <w:rFonts w:eastAsia="Frutiger LT Std 55 Roman" w:cstheme="minorHAnsi"/>
                <w:i/>
                <w:color w:val="auto"/>
                <w:sz w:val="20"/>
                <w:szCs w:val="20"/>
              </w:rPr>
              <w:t xml:space="preserve">(MAX </w:t>
            </w:r>
            <w:r>
              <w:rPr>
                <w:rFonts w:eastAsia="Frutiger LT Std 55 Roman" w:cstheme="minorHAnsi"/>
                <w:i/>
                <w:color w:val="auto"/>
                <w:sz w:val="20"/>
                <w:szCs w:val="20"/>
              </w:rPr>
              <w:t>3</w:t>
            </w:r>
            <w:r w:rsidRPr="004F7337">
              <w:rPr>
                <w:rFonts w:eastAsia="Frutiger LT Std 55 Roman" w:cstheme="minorHAnsi"/>
                <w:i/>
                <w:color w:val="auto"/>
                <w:sz w:val="20"/>
                <w:szCs w:val="20"/>
              </w:rPr>
              <w:t>000 CARATTERI)</w:t>
            </w:r>
          </w:p>
          <w:p w14:paraId="496EB6A9" w14:textId="77777777" w:rsidR="00F32D66" w:rsidRPr="00F32D66" w:rsidRDefault="00F32D66" w:rsidP="00D75E42">
            <w:pPr>
              <w:rPr>
                <w:rFonts w:ascii="Calibri" w:eastAsia="Frutiger LT Std 55 Roman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7624C35" w14:textId="1626FE59" w:rsidR="00F32D66" w:rsidRPr="00F32D66" w:rsidRDefault="00F32D66" w:rsidP="00F32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17C6E31E" w14:textId="77777777" w:rsidTr="00FA0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F3699BD" w14:textId="77777777" w:rsidR="005A3B78" w:rsidRDefault="00F32D66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D75E42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b. </w:t>
            </w:r>
            <w:bookmarkStart w:id="1" w:name="_Hlk102471635"/>
            <w:r w:rsidRPr="00D75E42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Originalità </w:t>
            </w:r>
          </w:p>
          <w:p w14:paraId="75B39646" w14:textId="77777777" w:rsidR="005A3B78" w:rsidRDefault="005A3B78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p w14:paraId="46B0A230" w14:textId="5AA68907" w:rsidR="0059459A" w:rsidRDefault="005A3B78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D75E42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Originalità </w:t>
            </w:r>
            <w:r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dei contenuti </w:t>
            </w:r>
            <w:r w:rsidR="00F32D66" w:rsidRPr="00D75E42">
              <w:rPr>
                <w:rFonts w:ascii="Calibri" w:eastAsia="Calibri" w:hAnsi="Calibri" w:cs="Calibri"/>
                <w:color w:val="auto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degli approcci</w:t>
            </w:r>
            <w:r w:rsidR="00F32D66" w:rsidRPr="00D75E42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</w:t>
            </w:r>
            <w:r w:rsidR="00FA4983" w:rsidRPr="00D75E42">
              <w:rPr>
                <w:rFonts w:ascii="Calibri" w:eastAsia="Calibri" w:hAnsi="Calibri" w:cs="Calibri"/>
                <w:color w:val="auto"/>
                <w:sz w:val="24"/>
                <w:szCs w:val="24"/>
              </w:rPr>
              <w:t>didattico/</w:t>
            </w:r>
            <w:r w:rsidR="00F32D66" w:rsidRPr="00D75E42">
              <w:rPr>
                <w:rFonts w:ascii="Calibri" w:eastAsia="Calibri" w:hAnsi="Calibri" w:cs="Calibri"/>
                <w:color w:val="auto"/>
                <w:sz w:val="24"/>
                <w:szCs w:val="24"/>
              </w:rPr>
              <w:t>metodologic</w:t>
            </w:r>
            <w:bookmarkStart w:id="2" w:name="_Hlk102472060"/>
            <w:bookmarkEnd w:id="1"/>
            <w:r w:rsidR="005B3A5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i</w:t>
            </w:r>
          </w:p>
          <w:p w14:paraId="5588AB82" w14:textId="77777777" w:rsidR="008B0D77" w:rsidRPr="00D75E42" w:rsidRDefault="008B0D77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bookmarkEnd w:id="2"/>
          <w:p w14:paraId="44BD040F" w14:textId="77777777" w:rsidR="00730430" w:rsidRDefault="00730430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p w14:paraId="184F8ED7" w14:textId="77777777" w:rsidR="00730430" w:rsidRPr="004F7337" w:rsidRDefault="00730430" w:rsidP="00730430">
            <w:pPr>
              <w:rPr>
                <w:rFonts w:ascii="Calibri" w:eastAsia="Calibri" w:hAnsi="Calibri" w:cs="Calibri"/>
                <w:b w:val="0"/>
                <w:bCs w:val="0"/>
                <w:strike/>
                <w:color w:val="auto"/>
                <w:sz w:val="28"/>
                <w:szCs w:val="28"/>
                <w:highlight w:val="yellow"/>
              </w:rPr>
            </w:pPr>
            <w:r w:rsidRPr="004F7337">
              <w:rPr>
                <w:rFonts w:eastAsia="Frutiger LT Std 55 Roman" w:cstheme="minorHAnsi"/>
                <w:i/>
                <w:color w:val="auto"/>
                <w:sz w:val="20"/>
                <w:szCs w:val="20"/>
              </w:rPr>
              <w:t xml:space="preserve">(MAX </w:t>
            </w:r>
            <w:r>
              <w:rPr>
                <w:rFonts w:eastAsia="Frutiger LT Std 55 Roman" w:cstheme="minorHAnsi"/>
                <w:i/>
                <w:color w:val="auto"/>
                <w:sz w:val="20"/>
                <w:szCs w:val="20"/>
              </w:rPr>
              <w:t>3</w:t>
            </w:r>
            <w:r w:rsidRPr="004F7337">
              <w:rPr>
                <w:rFonts w:eastAsia="Frutiger LT Std 55 Roman" w:cstheme="minorHAnsi"/>
                <w:i/>
                <w:color w:val="auto"/>
                <w:sz w:val="20"/>
                <w:szCs w:val="20"/>
              </w:rPr>
              <w:t>000 CARATTERI)</w:t>
            </w:r>
          </w:p>
          <w:p w14:paraId="2E2D3B7A" w14:textId="77777777" w:rsidR="00730430" w:rsidRPr="00D75E42" w:rsidRDefault="00730430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  <w:p w14:paraId="5F83CE7A" w14:textId="77777777" w:rsidR="00F32D66" w:rsidRPr="00D75E42" w:rsidRDefault="00F32D66" w:rsidP="00D75E42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E951155" w14:textId="3B25F9D5" w:rsidR="00F32D66" w:rsidRPr="00F32D66" w:rsidRDefault="00F32D66" w:rsidP="00F3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6E999F86" w14:textId="77777777" w:rsidTr="00FA0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B67672A" w14:textId="2A2B2A2C" w:rsidR="003B796F" w:rsidRDefault="00F32D66" w:rsidP="003A26C4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c. </w:t>
            </w:r>
            <w:bookmarkStart w:id="3" w:name="_Hlk102471739"/>
            <w:r w:rsidR="00946A9C">
              <w:rPr>
                <w:rFonts w:ascii="Calibri" w:eastAsia="Calibri" w:hAnsi="Calibri" w:cs="Calibri"/>
                <w:color w:val="auto"/>
                <w:sz w:val="24"/>
                <w:szCs w:val="24"/>
              </w:rPr>
              <w:t>C</w:t>
            </w: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oinvolgimento dei giovani </w:t>
            </w:r>
            <w:bookmarkStart w:id="4" w:name="_Hlk102472096"/>
            <w:bookmarkEnd w:id="3"/>
          </w:p>
          <w:p w14:paraId="4DFCF28C" w14:textId="77777777" w:rsidR="003B796F" w:rsidRDefault="003B796F" w:rsidP="003A26C4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bookmarkEnd w:id="4"/>
          <w:p w14:paraId="70D3EB6C" w14:textId="11BA5F3A" w:rsidR="003A26C4" w:rsidRDefault="00E4140B" w:rsidP="003A26C4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E4140B">
              <w:rPr>
                <w:rFonts w:ascii="Calibri" w:eastAsia="Calibri" w:hAnsi="Calibri" w:cs="Calibri"/>
                <w:color w:val="auto"/>
                <w:sz w:val="24"/>
                <w:szCs w:val="24"/>
              </w:rPr>
              <w:t>(</w:t>
            </w:r>
            <w:r w:rsidR="001B7CE6">
              <w:rPr>
                <w:rFonts w:ascii="Calibri" w:eastAsia="Calibri" w:hAnsi="Calibri" w:cs="Calibri"/>
                <w:color w:val="auto"/>
                <w:sz w:val="24"/>
                <w:szCs w:val="24"/>
              </w:rPr>
              <w:t>Livello e modalità di c</w:t>
            </w:r>
            <w:r w:rsidR="001B7CE6"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oinvolgimento </w:t>
            </w:r>
            <w:r w:rsidR="001B7CE6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attivo </w:t>
            </w:r>
            <w:r w:rsidR="001B7CE6"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dei</w:t>
            </w:r>
            <w:r w:rsidR="001B7CE6">
              <w:rPr>
                <w:rFonts w:ascii="Calibri" w:eastAsia="Calibri" w:hAnsi="Calibri" w:cs="Calibri"/>
                <w:color w:val="auto"/>
                <w:sz w:val="24"/>
                <w:szCs w:val="24"/>
              </w:rPr>
              <w:t>/delle</w:t>
            </w:r>
            <w:r w:rsidR="001B7CE6"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giovani</w:t>
            </w:r>
            <w:r w:rsidR="00946A9C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partecipanti</w:t>
            </w:r>
            <w:r w:rsidRPr="00E4140B">
              <w:rPr>
                <w:rFonts w:ascii="Calibri" w:eastAsia="Calibri" w:hAnsi="Calibri" w:cs="Calibri"/>
                <w:color w:val="auto"/>
                <w:sz w:val="24"/>
                <w:szCs w:val="24"/>
              </w:rPr>
              <w:t>)</w:t>
            </w:r>
          </w:p>
          <w:p w14:paraId="23B0631E" w14:textId="77777777" w:rsidR="00730430" w:rsidRDefault="00730430" w:rsidP="003A26C4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p w14:paraId="60534076" w14:textId="77777777" w:rsidR="00730430" w:rsidRPr="004F7337" w:rsidRDefault="00730430" w:rsidP="00730430">
            <w:pPr>
              <w:rPr>
                <w:rFonts w:ascii="Calibri" w:eastAsia="Calibri" w:hAnsi="Calibri" w:cs="Calibri"/>
                <w:b w:val="0"/>
                <w:bCs w:val="0"/>
                <w:strike/>
                <w:color w:val="auto"/>
                <w:sz w:val="28"/>
                <w:szCs w:val="28"/>
                <w:highlight w:val="yellow"/>
              </w:rPr>
            </w:pPr>
            <w:r w:rsidRPr="004F7337">
              <w:rPr>
                <w:rFonts w:eastAsia="Frutiger LT Std 55 Roman" w:cstheme="minorHAnsi"/>
                <w:i/>
                <w:color w:val="auto"/>
                <w:sz w:val="20"/>
                <w:szCs w:val="20"/>
              </w:rPr>
              <w:t xml:space="preserve">(MAX </w:t>
            </w:r>
            <w:r>
              <w:rPr>
                <w:rFonts w:eastAsia="Frutiger LT Std 55 Roman" w:cstheme="minorHAnsi"/>
                <w:i/>
                <w:color w:val="auto"/>
                <w:sz w:val="20"/>
                <w:szCs w:val="20"/>
              </w:rPr>
              <w:t>3</w:t>
            </w:r>
            <w:r w:rsidRPr="004F7337">
              <w:rPr>
                <w:rFonts w:eastAsia="Frutiger LT Std 55 Roman" w:cstheme="minorHAnsi"/>
                <w:i/>
                <w:color w:val="auto"/>
                <w:sz w:val="20"/>
                <w:szCs w:val="20"/>
              </w:rPr>
              <w:t>000 CARATTERI)</w:t>
            </w:r>
          </w:p>
          <w:p w14:paraId="1C1B59DD" w14:textId="77777777" w:rsidR="00730430" w:rsidRPr="00E4140B" w:rsidRDefault="00730430" w:rsidP="003A26C4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  <w:p w14:paraId="5AEA6087" w14:textId="23386710" w:rsidR="00F32D66" w:rsidRPr="00A74CBA" w:rsidRDefault="00F32D66" w:rsidP="003A26C4">
            <w:pPr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C861327" w14:textId="1AD371CC" w:rsidR="00F32D66" w:rsidRPr="00F32D66" w:rsidRDefault="00F32D66" w:rsidP="00F32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46A9440F" w14:textId="77777777" w:rsidTr="00FA0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C1C3D" w14:textId="182CC044" w:rsidR="00946A9C" w:rsidRDefault="00F32D66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d.</w:t>
            </w:r>
            <w:r w:rsidR="00946A9C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Condivisione istituzionale</w:t>
            </w:r>
            <w:r w:rsidR="00733086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e territoriale</w:t>
            </w: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ab/>
            </w:r>
            <w:bookmarkStart w:id="5" w:name="_Hlk102471751"/>
          </w:p>
          <w:p w14:paraId="7A255B2B" w14:textId="77777777" w:rsidR="00946A9C" w:rsidRDefault="00946A9C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p w14:paraId="1689C84D" w14:textId="6F627DF2" w:rsidR="00F32D66" w:rsidRPr="006D230A" w:rsidRDefault="004B23C0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Condivisione con </w:t>
            </w:r>
            <w:r w:rsidR="00F32D66"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l’Assemblea legislativa</w:t>
            </w:r>
            <w:bookmarkStart w:id="6" w:name="_Hlk102472258"/>
            <w:bookmarkEnd w:id="5"/>
            <w:r w:rsidR="00733086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auto"/>
                <w:sz w:val="24"/>
                <w:szCs w:val="24"/>
              </w:rPr>
              <w:t>istituzioni</w:t>
            </w:r>
            <w:r w:rsidR="00A71F18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e comunità </w:t>
            </w:r>
            <w:r w:rsidR="00F32D66"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territori</w:t>
            </w:r>
            <w:r w:rsidR="00733086">
              <w:rPr>
                <w:rFonts w:ascii="Calibri" w:eastAsia="Calibri" w:hAnsi="Calibri" w:cs="Calibri"/>
                <w:color w:val="auto"/>
                <w:sz w:val="24"/>
                <w:szCs w:val="24"/>
              </w:rPr>
              <w:t>ale</w:t>
            </w:r>
            <w:r w:rsidR="00F32D66"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)</w:t>
            </w:r>
            <w:bookmarkEnd w:id="6"/>
          </w:p>
          <w:p w14:paraId="3ED5E5C0" w14:textId="77777777" w:rsidR="00F32D66" w:rsidRDefault="00F32D66" w:rsidP="00F32D66">
            <w:pPr>
              <w:jc w:val="both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p w14:paraId="1C2FF877" w14:textId="77777777" w:rsidR="00730430" w:rsidRPr="004F7337" w:rsidRDefault="00730430" w:rsidP="00730430">
            <w:pPr>
              <w:rPr>
                <w:rFonts w:ascii="Calibri" w:eastAsia="Calibri" w:hAnsi="Calibri" w:cs="Calibri"/>
                <w:b w:val="0"/>
                <w:bCs w:val="0"/>
                <w:strike/>
                <w:color w:val="auto"/>
                <w:sz w:val="28"/>
                <w:szCs w:val="28"/>
                <w:highlight w:val="yellow"/>
              </w:rPr>
            </w:pPr>
            <w:r w:rsidRPr="004F7337">
              <w:rPr>
                <w:rFonts w:eastAsia="Frutiger LT Std 55 Roman" w:cstheme="minorHAnsi"/>
                <w:i/>
                <w:color w:val="auto"/>
                <w:sz w:val="20"/>
                <w:szCs w:val="20"/>
              </w:rPr>
              <w:t xml:space="preserve">(MAX </w:t>
            </w:r>
            <w:r>
              <w:rPr>
                <w:rFonts w:eastAsia="Frutiger LT Std 55 Roman" w:cstheme="minorHAnsi"/>
                <w:i/>
                <w:color w:val="auto"/>
                <w:sz w:val="20"/>
                <w:szCs w:val="20"/>
              </w:rPr>
              <w:t>3</w:t>
            </w:r>
            <w:r w:rsidRPr="004F7337">
              <w:rPr>
                <w:rFonts w:eastAsia="Frutiger LT Std 55 Roman" w:cstheme="minorHAnsi"/>
                <w:i/>
                <w:color w:val="auto"/>
                <w:sz w:val="20"/>
                <w:szCs w:val="20"/>
              </w:rPr>
              <w:t>000 CARATTERI)</w:t>
            </w:r>
          </w:p>
          <w:p w14:paraId="300DCAF5" w14:textId="77777777" w:rsidR="00730430" w:rsidRPr="006D230A" w:rsidRDefault="00730430" w:rsidP="00F32D66">
            <w:pPr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  <w:p w14:paraId="3F1242BB" w14:textId="45D69885" w:rsidR="00F32D66" w:rsidRPr="00A74CBA" w:rsidRDefault="00F32D66" w:rsidP="000225DE">
            <w:pPr>
              <w:jc w:val="both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A96CFA8" w14:textId="3CC16D2F" w:rsidR="00F32D66" w:rsidRPr="00F32D66" w:rsidRDefault="00F32D66" w:rsidP="00F32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393FF42E" w14:textId="77777777" w:rsidTr="00FA0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02FB3" w14:textId="43152500" w:rsidR="00733086" w:rsidRDefault="00F32D66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e.</w:t>
            </w:r>
            <w:bookmarkStart w:id="7" w:name="_Hlk102472289"/>
            <w:r w:rsidR="00733086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Disseminazione e impatto</w:t>
            </w:r>
          </w:p>
          <w:p w14:paraId="7397FA06" w14:textId="77777777" w:rsidR="00733086" w:rsidRDefault="00733086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p w14:paraId="66A4E018" w14:textId="1CCD841D" w:rsidR="00F32D66" w:rsidRPr="006D230A" w:rsidRDefault="00302A54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auto"/>
                <w:sz w:val="24"/>
                <w:szCs w:val="24"/>
              </w:rPr>
              <w:t>(</w:t>
            </w:r>
            <w:r w:rsidR="00031E5F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Diffusione, </w:t>
            </w:r>
            <w:r w:rsidR="00733086">
              <w:rPr>
                <w:rFonts w:ascii="Calibri" w:eastAsia="Calibri" w:hAnsi="Calibri" w:cs="Calibri"/>
                <w:color w:val="auto"/>
                <w:sz w:val="24"/>
                <w:szCs w:val="24"/>
              </w:rPr>
              <w:t>visibilità</w:t>
            </w:r>
            <w:r w:rsidR="00F117A0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e ricaduta nei diversi </w:t>
            </w:r>
            <w:r w:rsidR="00D46548">
              <w:rPr>
                <w:rFonts w:ascii="Calibri" w:eastAsia="Calibri" w:hAnsi="Calibri" w:cs="Calibri"/>
                <w:color w:val="auto"/>
                <w:sz w:val="24"/>
                <w:szCs w:val="24"/>
              </w:rPr>
              <w:t>contesti</w:t>
            </w:r>
            <w:r>
              <w:rPr>
                <w:rFonts w:ascii="Calibri" w:eastAsia="Calibri" w:hAnsi="Calibri" w:cs="Calibri"/>
                <w:color w:val="auto"/>
                <w:sz w:val="24"/>
                <w:szCs w:val="24"/>
              </w:rPr>
              <w:t>)</w:t>
            </w:r>
          </w:p>
          <w:p w14:paraId="1DB74B81" w14:textId="77777777" w:rsidR="008B0D77" w:rsidRDefault="008B0D77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bookmarkEnd w:id="7"/>
          <w:p w14:paraId="18393907" w14:textId="77777777" w:rsidR="00F32D66" w:rsidRDefault="00F32D66" w:rsidP="00F32D66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14:paraId="664D91B7" w14:textId="77777777" w:rsidR="00730430" w:rsidRPr="004F7337" w:rsidRDefault="00730430" w:rsidP="00730430">
            <w:pPr>
              <w:rPr>
                <w:rFonts w:ascii="Calibri" w:eastAsia="Calibri" w:hAnsi="Calibri" w:cs="Calibri"/>
                <w:b w:val="0"/>
                <w:bCs w:val="0"/>
                <w:strike/>
                <w:color w:val="auto"/>
                <w:sz w:val="28"/>
                <w:szCs w:val="28"/>
                <w:highlight w:val="yellow"/>
              </w:rPr>
            </w:pPr>
            <w:r w:rsidRPr="004F7337">
              <w:rPr>
                <w:rFonts w:eastAsia="Frutiger LT Std 55 Roman" w:cstheme="minorHAnsi"/>
                <w:i/>
                <w:color w:val="auto"/>
                <w:sz w:val="20"/>
                <w:szCs w:val="20"/>
              </w:rPr>
              <w:t xml:space="preserve">(MAX </w:t>
            </w:r>
            <w:r>
              <w:rPr>
                <w:rFonts w:eastAsia="Frutiger LT Std 55 Roman" w:cstheme="minorHAnsi"/>
                <w:i/>
                <w:color w:val="auto"/>
                <w:sz w:val="20"/>
                <w:szCs w:val="20"/>
              </w:rPr>
              <w:t>3</w:t>
            </w:r>
            <w:r w:rsidRPr="004F7337">
              <w:rPr>
                <w:rFonts w:eastAsia="Frutiger LT Std 55 Roman" w:cstheme="minorHAnsi"/>
                <w:i/>
                <w:color w:val="auto"/>
                <w:sz w:val="20"/>
                <w:szCs w:val="20"/>
              </w:rPr>
              <w:t>000 CARATTERI)</w:t>
            </w:r>
          </w:p>
          <w:p w14:paraId="7F97B0F0" w14:textId="54A5F9A3" w:rsidR="00730430" w:rsidRPr="00A74CBA" w:rsidRDefault="00730430" w:rsidP="00F32D66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color w:val="auto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96BD7BA" w14:textId="63868840" w:rsidR="00F32D66" w:rsidRPr="00F32D66" w:rsidRDefault="00F32D66" w:rsidP="00F32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sz w:val="28"/>
                <w:szCs w:val="28"/>
                <w:highlight w:val="yellow"/>
              </w:rPr>
            </w:pPr>
          </w:p>
        </w:tc>
      </w:tr>
    </w:tbl>
    <w:p w14:paraId="65875B0E" w14:textId="77777777" w:rsidR="00F32D66" w:rsidRPr="00F32D66" w:rsidRDefault="00F32D66" w:rsidP="00F32D66">
      <w:pPr>
        <w:spacing w:after="0" w:line="240" w:lineRule="auto"/>
        <w:ind w:left="426"/>
        <w:outlineLvl w:val="0"/>
        <w:rPr>
          <w:rFonts w:ascii="Calibri" w:eastAsia="Frutiger LT Std 55 Roman" w:hAnsi="Calibri" w:cs="Calibri"/>
          <w:b/>
          <w:sz w:val="28"/>
          <w:szCs w:val="28"/>
        </w:rPr>
      </w:pPr>
    </w:p>
    <w:p w14:paraId="51E624B8" w14:textId="03C089F6" w:rsidR="00BC461B" w:rsidRDefault="00BC461B" w:rsidP="00F32D66">
      <w:pPr>
        <w:tabs>
          <w:tab w:val="left" w:leader="dot" w:pos="9540"/>
        </w:tabs>
        <w:spacing w:after="0" w:line="240" w:lineRule="auto"/>
        <w:outlineLvl w:val="0"/>
      </w:pPr>
    </w:p>
    <w:sectPr w:rsidR="00BC461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48EC" w14:textId="77777777" w:rsidR="00FC7181" w:rsidRDefault="00FC7181" w:rsidP="008168FB">
      <w:pPr>
        <w:spacing w:after="0" w:line="240" w:lineRule="auto"/>
      </w:pPr>
      <w:r>
        <w:separator/>
      </w:r>
    </w:p>
  </w:endnote>
  <w:endnote w:type="continuationSeparator" w:id="0">
    <w:p w14:paraId="4F1B0C4C" w14:textId="77777777" w:rsidR="00FC7181" w:rsidRDefault="00FC7181" w:rsidP="008168FB">
      <w:pPr>
        <w:spacing w:after="0" w:line="240" w:lineRule="auto"/>
      </w:pPr>
      <w:r>
        <w:continuationSeparator/>
      </w:r>
    </w:p>
  </w:endnote>
  <w:endnote w:type="continuationNotice" w:id="1">
    <w:p w14:paraId="13662A36" w14:textId="77777777" w:rsidR="00FC7181" w:rsidRDefault="00FC71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5E8B" w14:textId="77777777" w:rsidR="00FC7181" w:rsidRDefault="00FC7181" w:rsidP="008168FB">
      <w:pPr>
        <w:spacing w:after="0" w:line="240" w:lineRule="auto"/>
      </w:pPr>
      <w:r>
        <w:separator/>
      </w:r>
    </w:p>
  </w:footnote>
  <w:footnote w:type="continuationSeparator" w:id="0">
    <w:p w14:paraId="36206B18" w14:textId="77777777" w:rsidR="00FC7181" w:rsidRDefault="00FC7181" w:rsidP="008168FB">
      <w:pPr>
        <w:spacing w:after="0" w:line="240" w:lineRule="auto"/>
      </w:pPr>
      <w:r>
        <w:continuationSeparator/>
      </w:r>
    </w:p>
  </w:footnote>
  <w:footnote w:type="continuationNotice" w:id="1">
    <w:p w14:paraId="2292029C" w14:textId="77777777" w:rsidR="00FC7181" w:rsidRDefault="00FC71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F778" w14:textId="0A74523E" w:rsidR="008168FB" w:rsidRPr="008168FB" w:rsidRDefault="00644761" w:rsidP="008168FB">
    <w:pPr>
      <w:pStyle w:val="Header"/>
      <w:pBdr>
        <w:bottom w:val="single" w:sz="4" w:space="1" w:color="auto"/>
      </w:pBdr>
      <w:rPr>
        <w:bCs/>
      </w:rPr>
    </w:pPr>
    <w:bookmarkStart w:id="8" w:name="_Hlk88640722"/>
    <w:r>
      <w:rPr>
        <w:bCs/>
      </w:rPr>
      <w:t>CONCITTADINI 202</w:t>
    </w:r>
    <w:r w:rsidR="00157AAC">
      <w:rPr>
        <w:bCs/>
      </w:rPr>
      <w:t>5</w:t>
    </w:r>
    <w:r>
      <w:rPr>
        <w:bCs/>
      </w:rPr>
      <w:t>-202</w:t>
    </w:r>
    <w:r w:rsidR="00157AAC">
      <w:rPr>
        <w:bCs/>
      </w:rPr>
      <w:t>6</w:t>
    </w:r>
    <w:r>
      <w:rPr>
        <w:bCs/>
      </w:rPr>
      <w:t xml:space="preserve"> </w:t>
    </w:r>
    <w:r w:rsidR="008168FB">
      <w:rPr>
        <w:bCs/>
      </w:rPr>
      <w:t xml:space="preserve">| </w:t>
    </w:r>
    <w:r w:rsidR="009E71A4">
      <w:rPr>
        <w:bCs/>
      </w:rPr>
      <w:t xml:space="preserve">FACSIMILE </w:t>
    </w:r>
    <w:r w:rsidR="008168FB">
      <w:rPr>
        <w:bCs/>
      </w:rPr>
      <w:t xml:space="preserve">RELAZIONE </w:t>
    </w:r>
    <w:bookmarkEnd w:id="8"/>
    <w:r w:rsidR="008168FB">
      <w:rPr>
        <w:bCs/>
      </w:rPr>
      <w:t xml:space="preserve">FINALE </w:t>
    </w:r>
    <w:r w:rsidR="008801B4">
      <w:rPr>
        <w:bCs/>
      </w:rPr>
      <w:t>PER INVIO ONLINE</w:t>
    </w:r>
    <w:r w:rsidR="008168FB">
      <w:rPr>
        <w:bCs/>
      </w:rPr>
      <w:t xml:space="preserve">                                                                     </w:t>
    </w:r>
  </w:p>
  <w:p w14:paraId="7626E50A" w14:textId="77777777" w:rsidR="008168FB" w:rsidRDefault="00816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B4310"/>
    <w:multiLevelType w:val="hybridMultilevel"/>
    <w:tmpl w:val="1DC09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160"/>
    <w:multiLevelType w:val="hybridMultilevel"/>
    <w:tmpl w:val="4F7CD2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12807">
    <w:abstractNumId w:val="1"/>
  </w:num>
  <w:num w:numId="2" w16cid:durableId="104513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66"/>
    <w:rsid w:val="000225DE"/>
    <w:rsid w:val="00031E5F"/>
    <w:rsid w:val="00042747"/>
    <w:rsid w:val="00044456"/>
    <w:rsid w:val="00056E01"/>
    <w:rsid w:val="00061121"/>
    <w:rsid w:val="00067F87"/>
    <w:rsid w:val="000B7957"/>
    <w:rsid w:val="00105FE4"/>
    <w:rsid w:val="00157AAC"/>
    <w:rsid w:val="0017037D"/>
    <w:rsid w:val="001A5B48"/>
    <w:rsid w:val="001B7CE6"/>
    <w:rsid w:val="001E71E0"/>
    <w:rsid w:val="002072D5"/>
    <w:rsid w:val="00213726"/>
    <w:rsid w:val="0021501F"/>
    <w:rsid w:val="0022261B"/>
    <w:rsid w:val="00231118"/>
    <w:rsid w:val="00264379"/>
    <w:rsid w:val="00285312"/>
    <w:rsid w:val="00296F7D"/>
    <w:rsid w:val="00300950"/>
    <w:rsid w:val="00302A54"/>
    <w:rsid w:val="00361005"/>
    <w:rsid w:val="00370635"/>
    <w:rsid w:val="003A26C4"/>
    <w:rsid w:val="003A7DFC"/>
    <w:rsid w:val="003B1879"/>
    <w:rsid w:val="003B796F"/>
    <w:rsid w:val="00415A0D"/>
    <w:rsid w:val="00472983"/>
    <w:rsid w:val="00491F7B"/>
    <w:rsid w:val="004945D0"/>
    <w:rsid w:val="004B23C0"/>
    <w:rsid w:val="004B5497"/>
    <w:rsid w:val="004C7F6C"/>
    <w:rsid w:val="004F003F"/>
    <w:rsid w:val="004F7337"/>
    <w:rsid w:val="00505668"/>
    <w:rsid w:val="00523DD3"/>
    <w:rsid w:val="0056794A"/>
    <w:rsid w:val="0059459A"/>
    <w:rsid w:val="005A3B78"/>
    <w:rsid w:val="005B3A50"/>
    <w:rsid w:val="005E07A3"/>
    <w:rsid w:val="005F5FED"/>
    <w:rsid w:val="00603E8A"/>
    <w:rsid w:val="00614CCD"/>
    <w:rsid w:val="00622C4D"/>
    <w:rsid w:val="00644761"/>
    <w:rsid w:val="00644918"/>
    <w:rsid w:val="0064557A"/>
    <w:rsid w:val="00695835"/>
    <w:rsid w:val="006C01C8"/>
    <w:rsid w:val="006D230A"/>
    <w:rsid w:val="00721190"/>
    <w:rsid w:val="00730430"/>
    <w:rsid w:val="00733086"/>
    <w:rsid w:val="00733D2D"/>
    <w:rsid w:val="00746A37"/>
    <w:rsid w:val="00767E4B"/>
    <w:rsid w:val="00795B03"/>
    <w:rsid w:val="007D29A2"/>
    <w:rsid w:val="008168FB"/>
    <w:rsid w:val="0082274E"/>
    <w:rsid w:val="008407FB"/>
    <w:rsid w:val="0084134A"/>
    <w:rsid w:val="00852BEE"/>
    <w:rsid w:val="00866E09"/>
    <w:rsid w:val="008801B4"/>
    <w:rsid w:val="00881657"/>
    <w:rsid w:val="008A0B82"/>
    <w:rsid w:val="008B0C70"/>
    <w:rsid w:val="008B0D77"/>
    <w:rsid w:val="008B2225"/>
    <w:rsid w:val="008B7D6D"/>
    <w:rsid w:val="008F23C8"/>
    <w:rsid w:val="0091314A"/>
    <w:rsid w:val="00922CB9"/>
    <w:rsid w:val="009232BD"/>
    <w:rsid w:val="00942A9A"/>
    <w:rsid w:val="00946A9C"/>
    <w:rsid w:val="009476AE"/>
    <w:rsid w:val="00950863"/>
    <w:rsid w:val="00977132"/>
    <w:rsid w:val="009A1343"/>
    <w:rsid w:val="009D3C0A"/>
    <w:rsid w:val="009E0E06"/>
    <w:rsid w:val="009E4426"/>
    <w:rsid w:val="009E71A4"/>
    <w:rsid w:val="00A27427"/>
    <w:rsid w:val="00A518C9"/>
    <w:rsid w:val="00A60EF9"/>
    <w:rsid w:val="00A71F18"/>
    <w:rsid w:val="00A74CBA"/>
    <w:rsid w:val="00A92BC4"/>
    <w:rsid w:val="00AB3109"/>
    <w:rsid w:val="00AC4987"/>
    <w:rsid w:val="00B3353C"/>
    <w:rsid w:val="00B41FB5"/>
    <w:rsid w:val="00B45E91"/>
    <w:rsid w:val="00B508F3"/>
    <w:rsid w:val="00BC461B"/>
    <w:rsid w:val="00BC6770"/>
    <w:rsid w:val="00C36DAF"/>
    <w:rsid w:val="00C60DA1"/>
    <w:rsid w:val="00C91AB7"/>
    <w:rsid w:val="00CB6E0F"/>
    <w:rsid w:val="00CD39EA"/>
    <w:rsid w:val="00CE3ED5"/>
    <w:rsid w:val="00D126EB"/>
    <w:rsid w:val="00D17F7C"/>
    <w:rsid w:val="00D44ABD"/>
    <w:rsid w:val="00D45A75"/>
    <w:rsid w:val="00D46548"/>
    <w:rsid w:val="00D70236"/>
    <w:rsid w:val="00D75E42"/>
    <w:rsid w:val="00E1629B"/>
    <w:rsid w:val="00E31660"/>
    <w:rsid w:val="00E4140B"/>
    <w:rsid w:val="00E61988"/>
    <w:rsid w:val="00E73A75"/>
    <w:rsid w:val="00E9203D"/>
    <w:rsid w:val="00EA31FA"/>
    <w:rsid w:val="00EF3838"/>
    <w:rsid w:val="00F04D88"/>
    <w:rsid w:val="00F117A0"/>
    <w:rsid w:val="00F32D66"/>
    <w:rsid w:val="00F335EC"/>
    <w:rsid w:val="00F51D7E"/>
    <w:rsid w:val="00F66DFD"/>
    <w:rsid w:val="00FA0C76"/>
    <w:rsid w:val="00FA419D"/>
    <w:rsid w:val="00FA4983"/>
    <w:rsid w:val="00FA57F7"/>
    <w:rsid w:val="00FB4A56"/>
    <w:rsid w:val="00FB7D4D"/>
    <w:rsid w:val="00FC6F93"/>
    <w:rsid w:val="00FC7181"/>
    <w:rsid w:val="00FE6721"/>
    <w:rsid w:val="5C6C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44C9"/>
  <w15:chartTrackingRefBased/>
  <w15:docId w15:val="{4AA410DD-7BCF-4BE1-8AAF-0BEA0916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lagriglia5scura-colore11">
    <w:name w:val="Tabella griglia 5 scura - colore 11"/>
    <w:basedOn w:val="TableNormal"/>
    <w:next w:val="GridTable5Dark-Accent1"/>
    <w:uiPriority w:val="50"/>
    <w:rsid w:val="00F32D6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styleId="GridTable5Dark-Accent1">
    <w:name w:val="Grid Table 5 Dark Accent 1"/>
    <w:basedOn w:val="TableNormal"/>
    <w:uiPriority w:val="50"/>
    <w:rsid w:val="00F32D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uiPriority w:val="99"/>
    <w:qFormat/>
    <w:rsid w:val="00300950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9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E73A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73A7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3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726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72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6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8FB"/>
  </w:style>
  <w:style w:type="paragraph" w:styleId="Footer">
    <w:name w:val="footer"/>
    <w:basedOn w:val="Normal"/>
    <w:link w:val="FooterChar"/>
    <w:uiPriority w:val="99"/>
    <w:unhideWhenUsed/>
    <w:rsid w:val="00816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8FB"/>
  </w:style>
  <w:style w:type="character" w:styleId="Emphasis">
    <w:name w:val="Emphasis"/>
    <w:basedOn w:val="DefaultParagraphFont"/>
    <w:uiPriority w:val="20"/>
    <w:qFormat/>
    <w:rsid w:val="00D75E42"/>
    <w:rPr>
      <w:i/>
      <w:iCs/>
    </w:rPr>
  </w:style>
  <w:style w:type="paragraph" w:styleId="ListParagraph">
    <w:name w:val="List Paragraph"/>
    <w:basedOn w:val="Normal"/>
    <w:uiPriority w:val="34"/>
    <w:qFormat/>
    <w:rsid w:val="008B0D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6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ssemblea.emr.it/cittadinanza/concittadini/edizione-2025-2026/rel-finale-e-modulis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4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Brezzo Carla</dc:creator>
  <cp:keywords/>
  <dc:description/>
  <cp:lastModifiedBy>Crosara Marcello</cp:lastModifiedBy>
  <cp:revision>63</cp:revision>
  <cp:lastPrinted>2022-05-03T09:23:00Z</cp:lastPrinted>
  <dcterms:created xsi:type="dcterms:W3CDTF">2023-02-10T14:33:00Z</dcterms:created>
  <dcterms:modified xsi:type="dcterms:W3CDTF">2026-03-24T09:25:00Z</dcterms:modified>
</cp:coreProperties>
</file>